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  <w:lang w:val="de-DE"/>
        </w:rPr>
        <w:t xml:space="preserve">OBRAZAC 1 </w:t>
      </w:r>
      <w:r>
        <w:rPr>
          <w:rStyle w:val="None"/>
          <w:rFonts w:ascii="Cambria" w:hAnsi="Cambria"/>
          <w:b/>
          <w:bCs/>
        </w:rPr>
        <w:t xml:space="preserve">– </w:t>
      </w:r>
      <w:r>
        <w:rPr>
          <w:rStyle w:val="None"/>
          <w:rFonts w:ascii="Cambria" w:hAnsi="Cambria"/>
          <w:b/>
          <w:bCs/>
          <w:lang w:val="pt-PT"/>
        </w:rPr>
        <w:t>PODACI O PONU</w:t>
      </w:r>
      <w:r>
        <w:rPr>
          <w:rStyle w:val="None"/>
          <w:rFonts w:ascii="Cambria" w:hAnsi="Cambria"/>
          <w:b/>
          <w:bCs/>
        </w:rPr>
        <w:t>ĐAČU</w:t>
      </w:r>
      <w:r>
        <w:rPr>
          <w:rStyle w:val="None"/>
          <w:rFonts w:ascii="Cambria" w:eastAsia="Cambria" w:hAnsi="Cambria" w:cs="Cambria"/>
          <w:b/>
          <w:bCs/>
          <w:vertAlign w:val="superscript"/>
        </w:rPr>
        <w:footnoteReference w:id="2"/>
      </w:r>
    </w:p>
    <w:p w:rsidR="0050013F" w:rsidRDefault="0050013F">
      <w:pPr>
        <w:pStyle w:val="Body"/>
        <w:spacing w:line="240" w:lineRule="auto"/>
        <w:ind w:firstLine="708"/>
        <w:rPr>
          <w:rStyle w:val="None"/>
          <w:rFonts w:ascii="Cambria" w:eastAsia="Cambria" w:hAnsi="Cambria" w:cs="Cambria"/>
        </w:rPr>
      </w:pPr>
    </w:p>
    <w:tbl>
      <w:tblPr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3117"/>
        <w:gridCol w:w="5636"/>
      </w:tblGrid>
      <w:tr w:rsidR="0050013F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</w:pPr>
            <w:r>
              <w:rPr>
                <w:rStyle w:val="None"/>
                <w:rFonts w:ascii="Cambria" w:hAnsi="Cambria"/>
                <w:b/>
                <w:bCs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Poslovno ime: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  <w:lang w:val="sv-SE"/>
              </w:rPr>
              <w:t>Sedi</w:t>
            </w:r>
            <w:r>
              <w:rPr>
                <w:rStyle w:val="None"/>
                <w:rFonts w:ascii="Cambria" w:hAnsi="Cambria"/>
                <w:b/>
                <w:bCs/>
              </w:rPr>
              <w:t>šte: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Kontakt osoba: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Email: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Telefon: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Poreski identifikacioni broj (PIB):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Matični broj: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Broj rač</w:t>
            </w:r>
            <w:r>
              <w:rPr>
                <w:rStyle w:val="None"/>
                <w:rFonts w:ascii="Cambria" w:hAnsi="Cambria"/>
                <w:b/>
                <w:bCs/>
                <w:lang w:val="it-IT"/>
              </w:rPr>
              <w:t>una: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rPr>
                <w:rStyle w:val="None"/>
                <w:rFonts w:ascii="Cambria" w:eastAsia="Cambria" w:hAnsi="Cambria" w:cs="Cambria"/>
                <w:b/>
                <w:bCs/>
              </w:rPr>
            </w:pPr>
            <w:r>
              <w:rPr>
                <w:rStyle w:val="None"/>
                <w:rFonts w:ascii="Cambria" w:hAnsi="Cambria"/>
                <w:b/>
                <w:bCs/>
              </w:rPr>
              <w:t xml:space="preserve">Ovlašćeni zastupnik </w:t>
            </w:r>
          </w:p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(ime, prezime i funkcija):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  <w:tr w:rsidR="0050013F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  <w:lang w:val="nl-NL"/>
              </w:rPr>
              <w:t>Rok va</w:t>
            </w:r>
            <w:r>
              <w:rPr>
                <w:rStyle w:val="None"/>
                <w:rFonts w:ascii="Cambria" w:hAnsi="Cambria"/>
                <w:b/>
                <w:bCs/>
              </w:rPr>
              <w:t>ženja ponude (minimum 60 dana)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</w:tr>
    </w:tbl>
    <w:p w:rsidR="0050013F" w:rsidRDefault="0050013F">
      <w:pPr>
        <w:pStyle w:val="Body"/>
        <w:widowControl w:val="0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>Datum: _____________________</w:t>
      </w:r>
      <w:r>
        <w:rPr>
          <w:rStyle w:val="None"/>
          <w:rFonts w:ascii="Cambria" w:hAnsi="Cambria"/>
        </w:rPr>
        <w:tab/>
      </w:r>
      <w:r>
        <w:rPr>
          <w:rStyle w:val="None"/>
          <w:rFonts w:ascii="Cambria" w:hAnsi="Cambria"/>
        </w:rPr>
        <w:tab/>
      </w:r>
      <w:r>
        <w:rPr>
          <w:rStyle w:val="None"/>
          <w:rFonts w:ascii="Cambria" w:hAnsi="Cambria"/>
        </w:rPr>
        <w:tab/>
        <w:t>Potpis: __________________________</w:t>
      </w: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  <w:lang w:val="de-DE"/>
        </w:rPr>
        <w:t xml:space="preserve">OBRAZAC 2 </w:t>
      </w:r>
      <w:r>
        <w:rPr>
          <w:rStyle w:val="None"/>
          <w:rFonts w:ascii="Cambria" w:hAnsi="Cambria"/>
          <w:b/>
          <w:bCs/>
        </w:rPr>
        <w:t>– KOMERCIJALNI USLOVI PONUDE</w:t>
      </w:r>
    </w:p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>Rekapitulacija ponuđ</w:t>
      </w:r>
      <w:r>
        <w:rPr>
          <w:rStyle w:val="None"/>
          <w:rFonts w:ascii="Cambria" w:hAnsi="Cambria"/>
          <w:lang w:val="it-IT"/>
        </w:rPr>
        <w:t>ene cene:</w:t>
      </w:r>
    </w:p>
    <w:tbl>
      <w:tblPr>
        <w:tblW w:w="10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"/>
        <w:gridCol w:w="2110"/>
        <w:gridCol w:w="3202"/>
        <w:gridCol w:w="2782"/>
        <w:gridCol w:w="2144"/>
      </w:tblGrid>
      <w:tr w:rsidR="0050013F">
        <w:trPr>
          <w:trHeight w:val="73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0013F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  <w:lang w:val="it-IT"/>
              </w:rPr>
              <w:t>Komponenta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 xml:space="preserve">Cena/ po danu angažovanja svakog od eksperata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>Predviđeni broj dana za angažovanje eksperata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>Ukupna cena po ekspertu</w:t>
            </w:r>
          </w:p>
        </w:tc>
      </w:tr>
      <w:tr w:rsidR="0050013F">
        <w:trPr>
          <w:trHeight w:val="87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Ključ</w:t>
            </w:r>
            <w:r w:rsidR="009B35FB">
              <w:rPr>
                <w:rStyle w:val="None"/>
                <w:rFonts w:ascii="Cambria" w:hAnsi="Cambria"/>
                <w:b/>
                <w:bCs/>
              </w:rPr>
              <w:t>ni ekspert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</w:rPr>
              <w:t>____________ EUR bez PDV-a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</w:rPr>
              <w:t>______________ dana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</w:rPr>
              <w:t>____________ EUR bez PDV-a</w:t>
            </w:r>
          </w:p>
        </w:tc>
      </w:tr>
      <w:tr w:rsidR="0050013F">
        <w:trPr>
          <w:trHeight w:val="87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Pr="009B35FB" w:rsidRDefault="009B35FB">
            <w:pPr>
              <w:pStyle w:val="Body"/>
              <w:spacing w:after="0" w:line="240" w:lineRule="auto"/>
              <w:rPr>
                <w:lang w:val="sr-Latn-RS"/>
              </w:rPr>
            </w:pPr>
            <w:r>
              <w:rPr>
                <w:rStyle w:val="None"/>
                <w:rFonts w:ascii="Cambria" w:hAnsi="Cambria"/>
                <w:b/>
                <w:bCs/>
                <w:lang w:val="da-DK"/>
              </w:rPr>
              <w:t>Ekspert (koji nije klju</w:t>
            </w:r>
            <w:r>
              <w:rPr>
                <w:rStyle w:val="None"/>
                <w:rFonts w:ascii="Cambria" w:hAnsi="Cambria"/>
                <w:b/>
                <w:bCs/>
                <w:lang w:val="sr-Latn-RS"/>
              </w:rPr>
              <w:t>čni)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</w:rPr>
              <w:t>____________ EUR bez PDV-a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</w:rPr>
              <w:t>______________ dana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</w:rPr>
              <w:t>____________ EUR bez PDV-a</w:t>
            </w:r>
          </w:p>
        </w:tc>
      </w:tr>
      <w:tr w:rsidR="0050013F">
        <w:trPr>
          <w:trHeight w:val="874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>UKUPNO: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 xml:space="preserve">Ukupno _______ dana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>Ukupno ____________ EUR bez PDV-a</w:t>
            </w:r>
          </w:p>
        </w:tc>
      </w:tr>
    </w:tbl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 xml:space="preserve">Rok važenja ponude: _________ </w:t>
      </w:r>
      <w:proofErr w:type="gramStart"/>
      <w:r>
        <w:rPr>
          <w:rStyle w:val="None"/>
          <w:rFonts w:ascii="Cambria" w:hAnsi="Cambria"/>
        </w:rPr>
        <w:t>dana</w:t>
      </w:r>
      <w:proofErr w:type="gramEnd"/>
      <w:r>
        <w:rPr>
          <w:rStyle w:val="None"/>
          <w:rFonts w:ascii="Cambria" w:hAnsi="Cambria"/>
        </w:rPr>
        <w:t xml:space="preserve"> od dana javnog otvaranja ponuda (minimum 60)</w:t>
      </w: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>Datum: _____________________</w:t>
      </w:r>
      <w:r>
        <w:rPr>
          <w:rStyle w:val="None"/>
          <w:rFonts w:ascii="Cambria" w:hAnsi="Cambria"/>
        </w:rPr>
        <w:tab/>
      </w:r>
      <w:r>
        <w:rPr>
          <w:rStyle w:val="None"/>
          <w:rFonts w:ascii="Cambria" w:hAnsi="Cambria"/>
        </w:rPr>
        <w:tab/>
      </w:r>
      <w:r>
        <w:rPr>
          <w:rStyle w:val="None"/>
          <w:rFonts w:ascii="Cambria" w:hAnsi="Cambria"/>
        </w:rPr>
        <w:tab/>
        <w:t>Potpis: __________________________</w:t>
      </w:r>
    </w:p>
    <w:p w:rsidR="0050013F" w:rsidRDefault="0050013F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</w:p>
    <w:p w:rsidR="0050013F" w:rsidRDefault="005266BC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eastAsia="Cambria" w:hAnsi="Cambria" w:cs="Cambria"/>
        </w:rPr>
        <w:tab/>
      </w: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rPr>
          <w:rStyle w:val="None"/>
          <w:rFonts w:ascii="Cambria" w:eastAsia="Cambria" w:hAnsi="Cambria" w:cs="Cambria"/>
        </w:rPr>
      </w:pPr>
    </w:p>
    <w:p w:rsidR="00ED3817" w:rsidRDefault="00ED3817">
      <w:pPr>
        <w:pStyle w:val="Body"/>
        <w:spacing w:line="240" w:lineRule="auto"/>
        <w:rPr>
          <w:rStyle w:val="None"/>
          <w:rFonts w:ascii="Cambria" w:hAnsi="Cambria"/>
          <w:b/>
          <w:bCs/>
        </w:rPr>
      </w:pPr>
    </w:p>
    <w:p w:rsidR="0050013F" w:rsidRDefault="005266BC">
      <w:pPr>
        <w:pStyle w:val="Body"/>
        <w:spacing w:line="240" w:lineRule="auto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  <w:b/>
          <w:bCs/>
        </w:rPr>
        <w:lastRenderedPageBreak/>
        <w:t>OBRAZAC 3 - IZJAVA O EKSKLUZIVNOSTI I RASPOLOŽ</w:t>
      </w:r>
      <w:r>
        <w:rPr>
          <w:rStyle w:val="None"/>
          <w:rFonts w:ascii="Cambria" w:hAnsi="Cambria"/>
          <w:b/>
          <w:bCs/>
          <w:lang w:val="de-DE"/>
        </w:rPr>
        <w:t>IVOSTI</w:t>
      </w:r>
      <w:r>
        <w:rPr>
          <w:rStyle w:val="None"/>
          <w:rFonts w:ascii="Cambria" w:eastAsia="Cambria" w:hAnsi="Cambria" w:cs="Cambria"/>
          <w:b/>
          <w:bCs/>
          <w:vertAlign w:val="superscript"/>
        </w:rPr>
        <w:footnoteReference w:id="3"/>
      </w:r>
      <w:r>
        <w:rPr>
          <w:rStyle w:val="None"/>
          <w:rFonts w:ascii="Cambria" w:hAnsi="Cambria"/>
          <w:b/>
          <w:bCs/>
        </w:rPr>
        <w:t xml:space="preserve"> </w:t>
      </w:r>
    </w:p>
    <w:p w:rsidR="0050013F" w:rsidRDefault="005266BC">
      <w:pPr>
        <w:pStyle w:val="Body"/>
        <w:spacing w:line="240" w:lineRule="auto"/>
        <w:jc w:val="both"/>
        <w:rPr>
          <w:rStyle w:val="None"/>
          <w:rFonts w:ascii="Cambria" w:eastAsia="Cambria" w:hAnsi="Cambria" w:cs="Cambria"/>
        </w:rPr>
      </w:pPr>
      <w:proofErr w:type="gramStart"/>
      <w:r>
        <w:rPr>
          <w:rStyle w:val="None"/>
          <w:rFonts w:ascii="Cambria" w:hAnsi="Cambria"/>
        </w:rPr>
        <w:t>Ja</w:t>
      </w:r>
      <w:proofErr w:type="gramEnd"/>
      <w:r>
        <w:rPr>
          <w:rStyle w:val="None"/>
          <w:rFonts w:ascii="Cambria" w:hAnsi="Cambria"/>
        </w:rPr>
        <w:t xml:space="preserve">, dole potpisani/a, ovim potvrđujem da prihvatam učešće u realizaciji ugovora o pružanju usluga __________________ </w:t>
      </w:r>
      <w:r>
        <w:rPr>
          <w:rStyle w:val="None"/>
          <w:rFonts w:ascii="Cambria" w:hAnsi="Cambria"/>
          <w:b/>
          <w:bCs/>
          <w:lang w:val="es-ES_tradnl"/>
        </w:rPr>
        <w:t>&lt;NAVESTI IME PONU</w:t>
      </w:r>
      <w:r>
        <w:rPr>
          <w:rStyle w:val="None"/>
          <w:rFonts w:ascii="Cambria" w:hAnsi="Cambria"/>
          <w:b/>
          <w:bCs/>
        </w:rPr>
        <w:t>ĐAČA, ODNOSNO GRUPE PONUĐAČA&gt;</w:t>
      </w:r>
      <w:r>
        <w:rPr>
          <w:rStyle w:val="None"/>
          <w:rFonts w:ascii="Cambria" w:hAnsi="Cambria"/>
        </w:rPr>
        <w:t xml:space="preserve">. Istovremeno izjavljujem da sam </w:t>
      </w:r>
      <w:proofErr w:type="gramStart"/>
      <w:r>
        <w:rPr>
          <w:rStyle w:val="None"/>
          <w:rFonts w:ascii="Cambria" w:hAnsi="Cambria"/>
        </w:rPr>
        <w:t>na</w:t>
      </w:r>
      <w:proofErr w:type="gramEnd"/>
      <w:r>
        <w:rPr>
          <w:rStyle w:val="None"/>
          <w:rFonts w:ascii="Cambria" w:hAnsi="Cambria"/>
        </w:rPr>
        <w:t xml:space="preserve"> raspolaganju za obavljanje onih poslova za čiju realizaciju je predviđeno moje angažovanje, i to: </w:t>
      </w:r>
    </w:p>
    <w:tbl>
      <w:tblPr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1"/>
        <w:gridCol w:w="2976"/>
        <w:gridCol w:w="3543"/>
      </w:tblGrid>
      <w:tr w:rsidR="0050013F">
        <w:trPr>
          <w:trHeight w:val="2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 xml:space="preserve">Od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 xml:space="preserve">Do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 xml:space="preserve">Raspoloživost </w:t>
            </w:r>
          </w:p>
        </w:tc>
      </w:tr>
      <w:tr w:rsidR="0050013F">
        <w:trPr>
          <w:trHeight w:val="4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</w:t>
            </w:r>
            <w:r>
              <w:rPr>
                <w:rStyle w:val="None"/>
                <w:rFonts w:ascii="Cambria" w:hAnsi="Cambria"/>
                <w:b/>
                <w:bCs/>
                <w:lang w:val="es-ES_tradnl"/>
              </w:rPr>
              <w:t>NAVESTI PO</w:t>
            </w:r>
            <w:r>
              <w:rPr>
                <w:rStyle w:val="None"/>
                <w:rFonts w:ascii="Cambria" w:hAnsi="Cambria"/>
                <w:b/>
                <w:bCs/>
              </w:rPr>
              <w:t>ČETAK PERIODA</w:t>
            </w:r>
            <w:r>
              <w:rPr>
                <w:rStyle w:val="None"/>
                <w:rFonts w:ascii="Cambria" w:hAnsi="Cambria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</w:t>
            </w:r>
            <w:r>
              <w:rPr>
                <w:rStyle w:val="None"/>
                <w:rFonts w:ascii="Cambria" w:hAnsi="Cambria"/>
                <w:b/>
                <w:bCs/>
                <w:lang w:val="es-ES_tradnl"/>
              </w:rPr>
              <w:t>NAVESTI KRAJ PERIODA</w:t>
            </w:r>
            <w:r>
              <w:rPr>
                <w:rStyle w:val="None"/>
                <w:rFonts w:ascii="Cambria" w:hAnsi="Cambria"/>
              </w:rPr>
              <w:t xml:space="preserve"> 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NAVESTI BROJ DANA&gt; </w:t>
            </w:r>
          </w:p>
        </w:tc>
      </w:tr>
      <w:tr w:rsidR="0050013F">
        <w:trPr>
          <w:trHeight w:val="4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</w:t>
            </w:r>
            <w:r>
              <w:rPr>
                <w:rStyle w:val="None"/>
                <w:rFonts w:ascii="Cambria" w:hAnsi="Cambria"/>
                <w:b/>
                <w:bCs/>
                <w:lang w:val="es-ES_tradnl"/>
              </w:rPr>
              <w:t>NAVESTI PO</w:t>
            </w:r>
            <w:r>
              <w:rPr>
                <w:rStyle w:val="None"/>
                <w:rFonts w:ascii="Cambria" w:hAnsi="Cambria"/>
                <w:b/>
                <w:bCs/>
              </w:rPr>
              <w:t>ČETAK PERIODA</w:t>
            </w:r>
            <w:r>
              <w:rPr>
                <w:rStyle w:val="None"/>
                <w:rFonts w:ascii="Cambria" w:hAnsi="Cambria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</w:t>
            </w:r>
            <w:r>
              <w:rPr>
                <w:rStyle w:val="None"/>
                <w:rFonts w:ascii="Cambria" w:hAnsi="Cambria"/>
                <w:b/>
                <w:bCs/>
                <w:lang w:val="es-ES_tradnl"/>
              </w:rPr>
              <w:t>NAVESTI KRAJ PERIODA</w:t>
            </w:r>
            <w:r>
              <w:rPr>
                <w:rStyle w:val="None"/>
                <w:rFonts w:ascii="Cambria" w:hAnsi="Cambria"/>
              </w:rPr>
              <w:t xml:space="preserve"> &gt;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NAVESTI BROJ DANA&gt; </w:t>
            </w:r>
          </w:p>
        </w:tc>
      </w:tr>
      <w:tr w:rsidR="0050013F">
        <w:trPr>
          <w:trHeight w:val="2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&lt; itd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 </w:t>
            </w:r>
          </w:p>
        </w:tc>
      </w:tr>
    </w:tbl>
    <w:p w:rsidR="0050013F" w:rsidRDefault="0050013F">
      <w:pPr>
        <w:pStyle w:val="Body"/>
        <w:widowControl w:val="0"/>
        <w:spacing w:line="240" w:lineRule="auto"/>
        <w:jc w:val="both"/>
        <w:rPr>
          <w:rStyle w:val="None"/>
          <w:rFonts w:ascii="Cambria" w:eastAsia="Cambria" w:hAnsi="Cambria" w:cs="Cambria"/>
        </w:rPr>
      </w:pPr>
    </w:p>
    <w:p w:rsidR="0050013F" w:rsidRDefault="0050013F">
      <w:pPr>
        <w:pStyle w:val="Body"/>
        <w:spacing w:line="240" w:lineRule="auto"/>
        <w:jc w:val="both"/>
        <w:rPr>
          <w:rStyle w:val="None"/>
          <w:rFonts w:ascii="Cambria" w:eastAsia="Cambria" w:hAnsi="Cambria" w:cs="Cambria"/>
        </w:rPr>
      </w:pPr>
    </w:p>
    <w:p w:rsidR="0050013F" w:rsidRDefault="005266BC">
      <w:pPr>
        <w:pStyle w:val="Body"/>
        <w:spacing w:line="240" w:lineRule="auto"/>
        <w:jc w:val="both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 xml:space="preserve">Potvrđujem da neću biti angažovan/a kao ekspert drugog ponuđača niti grupe ponuđača u ovoj nabavci, kao </w:t>
      </w:r>
      <w:proofErr w:type="gramStart"/>
      <w:r>
        <w:rPr>
          <w:rStyle w:val="None"/>
          <w:rFonts w:ascii="Cambria" w:hAnsi="Cambria"/>
        </w:rPr>
        <w:t>ni</w:t>
      </w:r>
      <w:proofErr w:type="gramEnd"/>
      <w:r>
        <w:rPr>
          <w:rStyle w:val="None"/>
          <w:rFonts w:ascii="Cambria" w:hAnsi="Cambria"/>
        </w:rPr>
        <w:t xml:space="preserve"> po bilo kom drugom osnovu zbog koga mogu doći u sukob interesa ili koji može ograničiti moju sposobnost za angažovanje na realizaciji napred navedenog ugovora. </w:t>
      </w:r>
    </w:p>
    <w:p w:rsidR="0050013F" w:rsidRDefault="005266BC">
      <w:pPr>
        <w:pStyle w:val="Body"/>
        <w:spacing w:line="240" w:lineRule="auto"/>
        <w:jc w:val="both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>Istovremeno, ukoliko ova ponuda bude ocenjena kao najpovoljnija, prihvatam činjenicu da će u slučaju moje sprečenosti za angažovanje na realizaciji ugovora u navedenom periodu</w:t>
      </w:r>
      <w:proofErr w:type="gramStart"/>
      <w:r>
        <w:rPr>
          <w:rStyle w:val="None"/>
          <w:rFonts w:ascii="Cambria" w:hAnsi="Cambria"/>
        </w:rPr>
        <w:t>,  iz</w:t>
      </w:r>
      <w:proofErr w:type="gramEnd"/>
      <w:r>
        <w:rPr>
          <w:rStyle w:val="None"/>
          <w:rFonts w:ascii="Cambria" w:hAnsi="Cambria"/>
        </w:rPr>
        <w:t xml:space="preserve"> bilo kog razloga osim bolesti ili više sile, NALED odbiti ovu ponudu kao neprihvatljivu i izabrati ponudu drugog ponuđača, odnosno raskinuti zaključeni ugovor. </w:t>
      </w:r>
    </w:p>
    <w:p w:rsidR="0050013F" w:rsidRDefault="005266BC">
      <w:pPr>
        <w:pStyle w:val="Body"/>
        <w:spacing w:line="240" w:lineRule="auto"/>
        <w:jc w:val="both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 xml:space="preserve">Potvrđujem da u trenutku podnošenja ove ponude nisam u sukobu interesa po bilo kom osnovu i obavezujem se da obavestim NALED u slučaju bilo kakve promene okolnosti u vezi </w:t>
      </w:r>
      <w:proofErr w:type="gramStart"/>
      <w:r>
        <w:rPr>
          <w:rStyle w:val="None"/>
          <w:rFonts w:ascii="Cambria" w:hAnsi="Cambria"/>
        </w:rPr>
        <w:t>sa</w:t>
      </w:r>
      <w:proofErr w:type="gramEnd"/>
      <w:r>
        <w:rPr>
          <w:rStyle w:val="None"/>
          <w:rFonts w:ascii="Cambria" w:hAnsi="Cambria"/>
        </w:rPr>
        <w:t xml:space="preserve"> tim. </w:t>
      </w:r>
    </w:p>
    <w:p w:rsidR="0050013F" w:rsidRDefault="0050013F">
      <w:pPr>
        <w:pStyle w:val="Body"/>
        <w:spacing w:line="240" w:lineRule="auto"/>
        <w:jc w:val="both"/>
        <w:rPr>
          <w:rStyle w:val="None"/>
          <w:rFonts w:ascii="Cambria" w:eastAsia="Cambria" w:hAnsi="Cambria" w:cs="Cambria"/>
        </w:rPr>
      </w:pPr>
    </w:p>
    <w:tbl>
      <w:tblPr>
        <w:tblW w:w="694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4961"/>
      </w:tblGrid>
      <w:tr w:rsidR="0050013F">
        <w:trPr>
          <w:trHeight w:val="3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 xml:space="preserve">Ime i prezime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 </w:t>
            </w:r>
          </w:p>
        </w:tc>
      </w:tr>
      <w:tr w:rsidR="0050013F">
        <w:trPr>
          <w:trHeight w:val="72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</w:rPr>
              <w:t>Potpis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 </w:t>
            </w:r>
          </w:p>
        </w:tc>
      </w:tr>
      <w:tr w:rsidR="0050013F">
        <w:trPr>
          <w:trHeight w:val="36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  <w:b/>
                <w:bCs/>
                <w:lang w:val="de-DE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3F" w:rsidRDefault="005266BC">
            <w:pPr>
              <w:pStyle w:val="Body"/>
              <w:spacing w:line="240" w:lineRule="auto"/>
            </w:pPr>
            <w:r>
              <w:rPr>
                <w:rStyle w:val="None"/>
                <w:rFonts w:ascii="Cambria" w:hAnsi="Cambria"/>
              </w:rPr>
              <w:t xml:space="preserve"> </w:t>
            </w:r>
          </w:p>
        </w:tc>
      </w:tr>
    </w:tbl>
    <w:p w:rsidR="0050013F" w:rsidRDefault="0050013F">
      <w:pPr>
        <w:pStyle w:val="Body"/>
      </w:pPr>
      <w:bookmarkStart w:id="0" w:name="_GoBack"/>
      <w:bookmarkEnd w:id="0"/>
    </w:p>
    <w:sectPr w:rsidR="005001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F" w:rsidRDefault="0054449F">
      <w:r>
        <w:separator/>
      </w:r>
    </w:p>
  </w:endnote>
  <w:endnote w:type="continuationSeparator" w:id="0">
    <w:p w:rsidR="0054449F" w:rsidRDefault="0054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3F" w:rsidRDefault="005001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F" w:rsidRDefault="0054449F">
      <w:r>
        <w:separator/>
      </w:r>
    </w:p>
  </w:footnote>
  <w:footnote w:type="continuationSeparator" w:id="0">
    <w:p w:rsidR="0054449F" w:rsidRDefault="0054449F">
      <w:r>
        <w:continuationSeparator/>
      </w:r>
    </w:p>
  </w:footnote>
  <w:footnote w:type="continuationNotice" w:id="1">
    <w:p w:rsidR="0054449F" w:rsidRDefault="0054449F"/>
  </w:footnote>
  <w:footnote w:id="2">
    <w:p w:rsidR="0050013F" w:rsidRDefault="005266BC">
      <w:pPr>
        <w:pStyle w:val="FootnoteText"/>
        <w:jc w:val="both"/>
      </w:pPr>
      <w:r>
        <w:rPr>
          <w:rStyle w:val="None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None"/>
        </w:rPr>
        <w:t xml:space="preserve"> U slučaju zajedničke ponude, potrebno je dostaviti popunjen obrazac za svakog od članova grupe ponuđača (konzorcijuma), kao i naznačiti ko je nosilac konzorcijuma </w:t>
      </w:r>
    </w:p>
  </w:footnote>
  <w:footnote w:id="3">
    <w:p w:rsidR="0050013F" w:rsidRDefault="005266BC">
      <w:pPr>
        <w:pStyle w:val="Body"/>
      </w:pPr>
      <w:r>
        <w:rPr>
          <w:rStyle w:val="None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None"/>
          <w:rFonts w:ascii="Cambria" w:hAnsi="Cambria"/>
        </w:rPr>
        <w:t xml:space="preserve"> Potrebno je popuniti za svakog od eksperata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3F" w:rsidRDefault="005001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F24"/>
    <w:multiLevelType w:val="hybridMultilevel"/>
    <w:tmpl w:val="6A20A5D6"/>
    <w:styleLink w:val="ImportedStyle1"/>
    <w:lvl w:ilvl="0" w:tplc="B5701E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4B9A4">
      <w:start w:val="1"/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A042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8ED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3237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E99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C2A4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2C9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EA9E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872FE0"/>
    <w:multiLevelType w:val="hybridMultilevel"/>
    <w:tmpl w:val="A8D81298"/>
    <w:styleLink w:val="ImportedStyle2"/>
    <w:lvl w:ilvl="0" w:tplc="BF8CFC6C">
      <w:start w:val="1"/>
      <w:numFmt w:val="decimal"/>
      <w:lvlText w:val="%1."/>
      <w:lvlJc w:val="left"/>
      <w:pPr>
        <w:ind w:left="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0581C">
      <w:start w:val="1"/>
      <w:numFmt w:val="lowerLetter"/>
      <w:lvlText w:val="%2."/>
      <w:lvlJc w:val="left"/>
      <w:pPr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2D72E">
      <w:start w:val="1"/>
      <w:numFmt w:val="lowerRoman"/>
      <w:lvlText w:val="%3."/>
      <w:lvlJc w:val="left"/>
      <w:pPr>
        <w:ind w:left="19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C601E">
      <w:start w:val="1"/>
      <w:numFmt w:val="decimal"/>
      <w:lvlText w:val="%4."/>
      <w:lvlJc w:val="left"/>
      <w:pPr>
        <w:ind w:left="27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05FF4">
      <w:start w:val="1"/>
      <w:numFmt w:val="lowerLetter"/>
      <w:lvlText w:val="%5."/>
      <w:lvlJc w:val="left"/>
      <w:pPr>
        <w:ind w:left="3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EC7C0">
      <w:start w:val="1"/>
      <w:numFmt w:val="lowerRoman"/>
      <w:lvlText w:val="%6."/>
      <w:lvlJc w:val="left"/>
      <w:pPr>
        <w:ind w:left="414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AEEE0">
      <w:start w:val="1"/>
      <w:numFmt w:val="decimal"/>
      <w:lvlText w:val="%7."/>
      <w:lvlJc w:val="left"/>
      <w:pPr>
        <w:ind w:left="48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4E34C">
      <w:start w:val="1"/>
      <w:numFmt w:val="lowerLetter"/>
      <w:lvlText w:val="%8."/>
      <w:lvlJc w:val="left"/>
      <w:pPr>
        <w:ind w:left="5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2BB74">
      <w:start w:val="1"/>
      <w:numFmt w:val="lowerRoman"/>
      <w:lvlText w:val="%9."/>
      <w:lvlJc w:val="left"/>
      <w:pPr>
        <w:ind w:left="630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FD16B9"/>
    <w:multiLevelType w:val="hybridMultilevel"/>
    <w:tmpl w:val="C624F7BE"/>
    <w:styleLink w:val="ImportedStyle3"/>
    <w:lvl w:ilvl="0" w:tplc="CF241F1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2A198">
      <w:start w:val="1"/>
      <w:numFmt w:val="bullet"/>
      <w:lvlText w:val="•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C2C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61E94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C5F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4FC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2A702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8467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EB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CF0900"/>
    <w:multiLevelType w:val="hybridMultilevel"/>
    <w:tmpl w:val="65E46888"/>
    <w:numStyleLink w:val="ImportedStyle4"/>
  </w:abstractNum>
  <w:abstractNum w:abstractNumId="4">
    <w:nsid w:val="39E36BF0"/>
    <w:multiLevelType w:val="hybridMultilevel"/>
    <w:tmpl w:val="28F00884"/>
    <w:styleLink w:val="ImportedStyle40"/>
    <w:lvl w:ilvl="0" w:tplc="F864DDE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20624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D60EFA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066DA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DCF59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E683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8474B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C0E9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9EE39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045F75"/>
    <w:multiLevelType w:val="hybridMultilevel"/>
    <w:tmpl w:val="F3FA8660"/>
    <w:numStyleLink w:val="ImportedStyle5"/>
  </w:abstractNum>
  <w:abstractNum w:abstractNumId="6">
    <w:nsid w:val="50AA6270"/>
    <w:multiLevelType w:val="hybridMultilevel"/>
    <w:tmpl w:val="A8D81298"/>
    <w:numStyleLink w:val="ImportedStyle2"/>
  </w:abstractNum>
  <w:abstractNum w:abstractNumId="7">
    <w:nsid w:val="5BC9669D"/>
    <w:multiLevelType w:val="hybridMultilevel"/>
    <w:tmpl w:val="6A20A5D6"/>
    <w:numStyleLink w:val="ImportedStyle1"/>
  </w:abstractNum>
  <w:abstractNum w:abstractNumId="8">
    <w:nsid w:val="63B3093C"/>
    <w:multiLevelType w:val="hybridMultilevel"/>
    <w:tmpl w:val="F3FA8660"/>
    <w:styleLink w:val="ImportedStyle5"/>
    <w:lvl w:ilvl="0" w:tplc="805CC7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8106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8909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C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4546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0F7DC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C340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88B4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E3F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85668DC"/>
    <w:multiLevelType w:val="hybridMultilevel"/>
    <w:tmpl w:val="C624F7BE"/>
    <w:numStyleLink w:val="ImportedStyle3"/>
  </w:abstractNum>
  <w:abstractNum w:abstractNumId="10">
    <w:nsid w:val="68721F55"/>
    <w:multiLevelType w:val="hybridMultilevel"/>
    <w:tmpl w:val="65E46888"/>
    <w:styleLink w:val="ImportedStyle4"/>
    <w:lvl w:ilvl="0" w:tplc="B576F44E">
      <w:start w:val="1"/>
      <w:numFmt w:val="upperRoman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A7C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4F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27A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619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E66C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406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BE9F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B2721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3973D9"/>
    <w:multiLevelType w:val="hybridMultilevel"/>
    <w:tmpl w:val="28F00884"/>
    <w:numStyleLink w:val="ImportedStyle40"/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3"/>
    <w:lvlOverride w:ilvl="0">
      <w:startOverride w:val="4"/>
      <w:lvl w:ilvl="0" w:tplc="4CEA081A">
        <w:start w:val="4"/>
        <w:numFmt w:val="upperRoman"/>
        <w:lvlText w:val="%1."/>
        <w:lvlJc w:val="left"/>
        <w:pPr>
          <w:ind w:left="4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8E3B10">
        <w:start w:val="1"/>
        <w:numFmt w:val="lowerLetter"/>
        <w:suff w:val="nothing"/>
        <w:lvlText w:val="%2."/>
        <w:lvlJc w:val="left"/>
        <w:pPr>
          <w:ind w:left="117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48FF5E">
        <w:start w:val="1"/>
        <w:numFmt w:val="lowerRoman"/>
        <w:lvlText w:val="%3."/>
        <w:lvlJc w:val="left"/>
        <w:pPr>
          <w:ind w:left="189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24A2A2">
        <w:start w:val="1"/>
        <w:numFmt w:val="decimal"/>
        <w:suff w:val="nothing"/>
        <w:lvlText w:val="%4."/>
        <w:lvlJc w:val="left"/>
        <w:pPr>
          <w:ind w:left="261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5860B4">
        <w:start w:val="1"/>
        <w:numFmt w:val="lowerLetter"/>
        <w:suff w:val="nothing"/>
        <w:lvlText w:val="%5."/>
        <w:lvlJc w:val="left"/>
        <w:pPr>
          <w:ind w:left="333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0A908C">
        <w:start w:val="1"/>
        <w:numFmt w:val="lowerRoman"/>
        <w:lvlText w:val="%6."/>
        <w:lvlJc w:val="left"/>
        <w:pPr>
          <w:ind w:left="405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60F978">
        <w:start w:val="1"/>
        <w:numFmt w:val="decimal"/>
        <w:suff w:val="nothing"/>
        <w:lvlText w:val="%7."/>
        <w:lvlJc w:val="left"/>
        <w:pPr>
          <w:ind w:left="477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3E0DCE">
        <w:start w:val="1"/>
        <w:numFmt w:val="lowerLetter"/>
        <w:suff w:val="nothing"/>
        <w:lvlText w:val="%8."/>
        <w:lvlJc w:val="left"/>
        <w:pPr>
          <w:ind w:left="549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64EB66">
        <w:start w:val="1"/>
        <w:numFmt w:val="lowerRoman"/>
        <w:lvlText w:val="%9."/>
        <w:lvlJc w:val="left"/>
        <w:pPr>
          <w:ind w:left="621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5"/>
    <w:lvlOverride w:ilvl="0">
      <w:lvl w:ilvl="0" w:tplc="C1CAD8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8E59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24DF78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FE83BC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B6E9C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C310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90EB8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B60778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20D5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013F"/>
    <w:rsid w:val="000636AB"/>
    <w:rsid w:val="00345102"/>
    <w:rsid w:val="0035038F"/>
    <w:rsid w:val="00394F10"/>
    <w:rsid w:val="00492517"/>
    <w:rsid w:val="0050013F"/>
    <w:rsid w:val="005266BC"/>
    <w:rsid w:val="0054449F"/>
    <w:rsid w:val="009B35FB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mbria" w:hAnsi="Cambria" w:cs="Arial Unicode MS"/>
      <w:color w:val="365F91"/>
      <w:sz w:val="26"/>
      <w:szCs w:val="26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outline w:val="0"/>
      <w:color w:val="0000FF"/>
      <w:u w:val="single" w:color="0000FF"/>
      <w:lang w:val="en-US"/>
    </w:rPr>
  </w:style>
  <w:style w:type="numbering" w:customStyle="1" w:styleId="ImportedStyle40">
    <w:name w:val="Imported Style 4.0"/>
    <w:pPr>
      <w:numPr>
        <w:numId w:val="10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u w:val="single" w:color="0000FF"/>
      <w:lang w:val="en-US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ImportedStyle5">
    <w:name w:val="Imported Style 5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17"/>
    <w:rPr>
      <w:rFonts w:ascii="Tahoma" w:hAnsi="Tahoma" w:cs="Tahoma"/>
      <w:sz w:val="16"/>
      <w:szCs w:val="16"/>
    </w:rPr>
  </w:style>
  <w:style w:type="character" w:customStyle="1" w:styleId="Hyperlink3">
    <w:name w:val="Hyperlink.3"/>
    <w:basedOn w:val="None"/>
    <w:rsid w:val="009B35FB"/>
    <w:rPr>
      <w:rFonts w:ascii="Cambria" w:eastAsia="Cambria" w:hAnsi="Cambria" w:cs="Cambria"/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mbria" w:hAnsi="Cambria" w:cs="Arial Unicode MS"/>
      <w:color w:val="365F91"/>
      <w:sz w:val="26"/>
      <w:szCs w:val="26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outline w:val="0"/>
      <w:color w:val="0000FF"/>
      <w:u w:val="single" w:color="0000FF"/>
      <w:lang w:val="en-US"/>
    </w:rPr>
  </w:style>
  <w:style w:type="numbering" w:customStyle="1" w:styleId="ImportedStyle40">
    <w:name w:val="Imported Style 4.0"/>
    <w:pPr>
      <w:numPr>
        <w:numId w:val="10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u w:val="single" w:color="0000FF"/>
      <w:lang w:val="en-US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ImportedStyle5">
    <w:name w:val="Imported Style 5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17"/>
    <w:rPr>
      <w:rFonts w:ascii="Tahoma" w:hAnsi="Tahoma" w:cs="Tahoma"/>
      <w:sz w:val="16"/>
      <w:szCs w:val="16"/>
    </w:rPr>
  </w:style>
  <w:style w:type="character" w:customStyle="1" w:styleId="Hyperlink3">
    <w:name w:val="Hyperlink.3"/>
    <w:basedOn w:val="None"/>
    <w:rsid w:val="009B35FB"/>
    <w:rPr>
      <w:rFonts w:ascii="Cambria" w:eastAsia="Cambria" w:hAnsi="Cambria" w:cs="Cambria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Jokic</dc:creator>
  <cp:lastModifiedBy>Stefanos Jokic</cp:lastModifiedBy>
  <cp:revision>2</cp:revision>
  <cp:lastPrinted>2020-10-02T09:46:00Z</cp:lastPrinted>
  <dcterms:created xsi:type="dcterms:W3CDTF">2020-10-12T13:19:00Z</dcterms:created>
  <dcterms:modified xsi:type="dcterms:W3CDTF">2020-10-12T13:19:00Z</dcterms:modified>
</cp:coreProperties>
</file>